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A5" w:rsidRPr="00F45C28" w:rsidRDefault="000D09A5" w:rsidP="000D09A5">
      <w:pPr>
        <w:pStyle w:val="Standard"/>
        <w:spacing w:line="480" w:lineRule="auto"/>
        <w:rPr>
          <w:rFonts w:ascii="Arial" w:hAnsi="Arial" w:cs="Arial"/>
          <w:lang w:val="en-CA"/>
        </w:rPr>
      </w:pPr>
    </w:p>
    <w:p w:rsidR="000D09A5" w:rsidRDefault="000D09A5" w:rsidP="000D09A5">
      <w:pPr>
        <w:jc w:val="center"/>
        <w:rPr>
          <w:rFonts w:ascii="Arial" w:eastAsia="Times New Roman" w:hAnsi="Arial" w:cs="Arial"/>
          <w:b/>
          <w:sz w:val="28"/>
          <w:szCs w:val="28"/>
          <w:lang w:val="en-CA"/>
        </w:rPr>
      </w:pPr>
      <w:r w:rsidRPr="00F45C28">
        <w:rPr>
          <w:rFonts w:ascii="Arial" w:eastAsia="Times New Roman" w:hAnsi="Arial" w:cs="Arial"/>
          <w:b/>
          <w:sz w:val="28"/>
          <w:szCs w:val="28"/>
          <w:lang w:val="en-CA"/>
        </w:rPr>
        <w:t xml:space="preserve">Urban Ecological Restoration in the North </w:t>
      </w:r>
    </w:p>
    <w:p w:rsidR="00F278DC" w:rsidRDefault="00F278DC" w:rsidP="00F278DC">
      <w:pPr>
        <w:jc w:val="center"/>
        <w:rPr>
          <w:rFonts w:ascii="Arial" w:eastAsia="Times New Roman" w:hAnsi="Arial" w:cs="Arial"/>
          <w:sz w:val="28"/>
          <w:szCs w:val="28"/>
          <w:lang w:val="en-CA"/>
        </w:rPr>
      </w:pPr>
    </w:p>
    <w:p w:rsidR="00F278DC" w:rsidRPr="00F278DC" w:rsidRDefault="00F45C28" w:rsidP="00F278DC">
      <w:pPr>
        <w:jc w:val="center"/>
        <w:rPr>
          <w:rFonts w:ascii="Arial" w:eastAsia="Times New Roman" w:hAnsi="Arial" w:cs="Arial"/>
          <w:sz w:val="28"/>
          <w:szCs w:val="28"/>
          <w:vertAlign w:val="superscript"/>
          <w:lang w:val="en-CA"/>
        </w:rPr>
      </w:pPr>
      <w:proofErr w:type="spellStart"/>
      <w:r w:rsidRPr="00F45C28">
        <w:rPr>
          <w:rFonts w:ascii="Arial" w:eastAsia="Times New Roman" w:hAnsi="Arial" w:cs="Arial"/>
          <w:sz w:val="28"/>
          <w:szCs w:val="28"/>
          <w:lang w:val="en-CA"/>
        </w:rPr>
        <w:t>Letendre</w:t>
      </w:r>
      <w:proofErr w:type="spellEnd"/>
      <w:r w:rsidRPr="00F45C28">
        <w:rPr>
          <w:rFonts w:ascii="Arial" w:eastAsia="Times New Roman" w:hAnsi="Arial" w:cs="Arial"/>
          <w:sz w:val="28"/>
          <w:szCs w:val="28"/>
          <w:lang w:val="en-CA"/>
        </w:rPr>
        <w:t>, A.</w:t>
      </w:r>
      <w:r w:rsidR="00F278DC" w:rsidRPr="00F278DC">
        <w:rPr>
          <w:rFonts w:ascii="Arial" w:eastAsia="Times New Roman" w:hAnsi="Arial" w:cs="Arial"/>
          <w:sz w:val="28"/>
          <w:szCs w:val="28"/>
          <w:vertAlign w:val="superscript"/>
          <w:lang w:val="en-CA"/>
        </w:rPr>
        <w:t>1</w:t>
      </w:r>
      <w:r w:rsidRPr="00F45C28">
        <w:rPr>
          <w:rFonts w:ascii="Arial" w:eastAsia="Times New Roman" w:hAnsi="Arial" w:cs="Arial"/>
          <w:sz w:val="28"/>
          <w:szCs w:val="28"/>
          <w:lang w:val="en-CA"/>
        </w:rPr>
        <w:t xml:space="preserve"> </w:t>
      </w:r>
      <w:r w:rsidR="00F278DC">
        <w:rPr>
          <w:rFonts w:ascii="Arial" w:eastAsia="Times New Roman" w:hAnsi="Arial" w:cs="Arial"/>
          <w:sz w:val="28"/>
          <w:szCs w:val="28"/>
          <w:lang w:val="en-CA"/>
        </w:rPr>
        <w:t xml:space="preserve">&amp; Stewart, K.J. </w:t>
      </w:r>
      <w:r w:rsidR="00F278DC" w:rsidRPr="00F278DC">
        <w:rPr>
          <w:rFonts w:ascii="Arial" w:eastAsia="Times New Roman" w:hAnsi="Arial" w:cs="Arial"/>
          <w:sz w:val="28"/>
          <w:szCs w:val="28"/>
          <w:vertAlign w:val="superscript"/>
          <w:lang w:val="en-CA"/>
        </w:rPr>
        <w:t>1</w:t>
      </w:r>
      <w:proofErr w:type="gramStart"/>
      <w:r w:rsidR="00F278DC" w:rsidRPr="00F278DC">
        <w:rPr>
          <w:rFonts w:ascii="Arial" w:eastAsia="Times New Roman" w:hAnsi="Arial" w:cs="Arial"/>
          <w:sz w:val="28"/>
          <w:szCs w:val="28"/>
          <w:vertAlign w:val="superscript"/>
          <w:lang w:val="en-CA"/>
        </w:rPr>
        <w:t>,2</w:t>
      </w:r>
      <w:proofErr w:type="gramEnd"/>
    </w:p>
    <w:p w:rsidR="00F278DC" w:rsidRPr="00F278DC" w:rsidRDefault="00F278DC" w:rsidP="000D09A5">
      <w:pPr>
        <w:jc w:val="center"/>
        <w:rPr>
          <w:rFonts w:ascii="Arial" w:eastAsia="Times New Roman" w:hAnsi="Arial" w:cs="Arial"/>
          <w:sz w:val="22"/>
          <w:szCs w:val="20"/>
          <w:lang w:val="en-CA"/>
        </w:rPr>
      </w:pPr>
      <w:proofErr w:type="gramStart"/>
      <w:r w:rsidRPr="00F278DC">
        <w:rPr>
          <w:rFonts w:ascii="Arial" w:eastAsia="Times New Roman" w:hAnsi="Arial" w:cs="Arial"/>
          <w:sz w:val="22"/>
          <w:szCs w:val="20"/>
          <w:lang w:val="en-CA"/>
        </w:rPr>
        <w:t xml:space="preserve">1. University of Northern British Columbia </w:t>
      </w:r>
      <w:r>
        <w:rPr>
          <w:rFonts w:ascii="Arial" w:eastAsia="Times New Roman" w:hAnsi="Arial" w:cs="Arial"/>
          <w:sz w:val="22"/>
          <w:szCs w:val="20"/>
          <w:lang w:val="en-CA"/>
        </w:rPr>
        <w:t>2</w:t>
      </w:r>
      <w:proofErr w:type="gramEnd"/>
      <w:r>
        <w:rPr>
          <w:rFonts w:ascii="Arial" w:eastAsia="Times New Roman" w:hAnsi="Arial" w:cs="Arial"/>
          <w:sz w:val="22"/>
          <w:szCs w:val="20"/>
          <w:lang w:val="en-CA"/>
        </w:rPr>
        <w:t>. Yukon Research Centre</w:t>
      </w:r>
    </w:p>
    <w:p w:rsidR="00F45C28" w:rsidRDefault="00F45C28" w:rsidP="00156F41">
      <w:pPr>
        <w:pStyle w:val="Standard"/>
        <w:spacing w:line="360" w:lineRule="auto"/>
        <w:rPr>
          <w:rFonts w:ascii="Arial" w:hAnsi="Arial" w:cs="Arial"/>
          <w:lang w:val="en-CA"/>
        </w:rPr>
      </w:pPr>
    </w:p>
    <w:p w:rsidR="000D09A5" w:rsidRPr="00BF0873" w:rsidRDefault="000D09A5" w:rsidP="00156F41">
      <w:pPr>
        <w:pStyle w:val="Standard"/>
        <w:spacing w:line="360" w:lineRule="auto"/>
        <w:rPr>
          <w:rFonts w:ascii="Arial" w:hAnsi="Arial" w:cs="Arial"/>
          <w:lang w:val="en-CA"/>
        </w:rPr>
      </w:pPr>
      <w:r w:rsidRPr="00156F41">
        <w:rPr>
          <w:rFonts w:ascii="Arial" w:hAnsi="Arial" w:cs="Arial"/>
          <w:lang w:val="en-CA"/>
        </w:rPr>
        <w:t>The main goal of the ecological restoration approach is to facilitate the recovery of disturbed ecosystems into resilient and diverse systems. There is a need to develop ecological restoration capacities that are tailored to respond to the specificities of northern environments.</w:t>
      </w:r>
      <w:r w:rsidRPr="00156F41">
        <w:rPr>
          <w:rFonts w:ascii="Arial" w:hAnsi="Arial" w:cs="Arial"/>
          <w:color w:val="001C3F"/>
        </w:rPr>
        <w:t xml:space="preserve"> </w:t>
      </w:r>
      <w:proofErr w:type="spellStart"/>
      <w:r w:rsidRPr="00BF0873">
        <w:rPr>
          <w:rFonts w:ascii="Arial" w:hAnsi="Arial" w:cs="Arial"/>
        </w:rPr>
        <w:t>Working</w:t>
      </w:r>
      <w:proofErr w:type="spellEnd"/>
      <w:r w:rsidRPr="00BF0873">
        <w:rPr>
          <w:rFonts w:ascii="Arial" w:hAnsi="Arial" w:cs="Arial"/>
        </w:rPr>
        <w:t xml:space="preserve"> in </w:t>
      </w:r>
      <w:proofErr w:type="spellStart"/>
      <w:r w:rsidRPr="00BF0873">
        <w:rPr>
          <w:rFonts w:ascii="Arial" w:hAnsi="Arial" w:cs="Arial"/>
        </w:rPr>
        <w:t>partnership</w:t>
      </w:r>
      <w:proofErr w:type="spellEnd"/>
      <w:r w:rsidRPr="00BF0873">
        <w:rPr>
          <w:rFonts w:ascii="Arial" w:hAnsi="Arial" w:cs="Arial"/>
        </w:rPr>
        <w:t xml:space="preserve"> </w:t>
      </w:r>
      <w:proofErr w:type="spellStart"/>
      <w:r w:rsidRPr="00BF0873">
        <w:rPr>
          <w:rFonts w:ascii="Arial" w:hAnsi="Arial" w:cs="Arial"/>
        </w:rPr>
        <w:t>with</w:t>
      </w:r>
      <w:proofErr w:type="spellEnd"/>
      <w:r w:rsidRPr="00BF0873">
        <w:rPr>
          <w:rFonts w:ascii="Arial" w:hAnsi="Arial" w:cs="Arial"/>
        </w:rPr>
        <w:t xml:space="preserve"> the City of Whitehorse </w:t>
      </w:r>
      <w:proofErr w:type="spellStart"/>
      <w:r w:rsidRPr="00BF0873">
        <w:rPr>
          <w:rFonts w:ascii="Arial" w:hAnsi="Arial" w:cs="Arial"/>
        </w:rPr>
        <w:t>we</w:t>
      </w:r>
      <w:proofErr w:type="spellEnd"/>
      <w:r w:rsidRPr="00BF0873">
        <w:rPr>
          <w:rFonts w:ascii="Arial" w:hAnsi="Arial" w:cs="Arial"/>
        </w:rPr>
        <w:t xml:space="preserve"> are </w:t>
      </w:r>
      <w:proofErr w:type="spellStart"/>
      <w:r w:rsidRPr="00BF0873">
        <w:rPr>
          <w:rFonts w:ascii="Arial" w:hAnsi="Arial" w:cs="Arial"/>
        </w:rPr>
        <w:t>examining</w:t>
      </w:r>
      <w:proofErr w:type="spellEnd"/>
      <w:r w:rsidRPr="00BF0873">
        <w:rPr>
          <w:rFonts w:ascii="Arial" w:hAnsi="Arial" w:cs="Arial"/>
        </w:rPr>
        <w:t xml:space="preserve"> the use of </w:t>
      </w:r>
      <w:proofErr w:type="spellStart"/>
      <w:r w:rsidRPr="00BF0873">
        <w:rPr>
          <w:rFonts w:ascii="Arial" w:hAnsi="Arial" w:cs="Arial"/>
        </w:rPr>
        <w:t>bioengineering</w:t>
      </w:r>
      <w:proofErr w:type="spellEnd"/>
      <w:r w:rsidRPr="00BF0873">
        <w:rPr>
          <w:rFonts w:ascii="Arial" w:hAnsi="Arial" w:cs="Arial"/>
        </w:rPr>
        <w:t xml:space="preserve"> techniques and native plants to </w:t>
      </w:r>
      <w:proofErr w:type="spellStart"/>
      <w:r w:rsidRPr="00BF0873">
        <w:rPr>
          <w:rFonts w:ascii="Arial" w:hAnsi="Arial" w:cs="Arial"/>
        </w:rPr>
        <w:t>increase</w:t>
      </w:r>
      <w:proofErr w:type="spellEnd"/>
      <w:r w:rsidRPr="00BF0873">
        <w:rPr>
          <w:rFonts w:ascii="Arial" w:hAnsi="Arial" w:cs="Arial"/>
        </w:rPr>
        <w:t xml:space="preserve"> </w:t>
      </w:r>
      <w:proofErr w:type="spellStart"/>
      <w:r w:rsidRPr="00BF0873">
        <w:rPr>
          <w:rFonts w:ascii="Arial" w:hAnsi="Arial" w:cs="Arial"/>
        </w:rPr>
        <w:t>slope</w:t>
      </w:r>
      <w:proofErr w:type="spellEnd"/>
      <w:r w:rsidRPr="00BF0873">
        <w:rPr>
          <w:rFonts w:ascii="Arial" w:hAnsi="Arial" w:cs="Arial"/>
        </w:rPr>
        <w:t xml:space="preserve"> </w:t>
      </w:r>
      <w:proofErr w:type="spellStart"/>
      <w:r w:rsidRPr="00BF0873">
        <w:rPr>
          <w:rFonts w:ascii="Arial" w:hAnsi="Arial" w:cs="Arial"/>
        </w:rPr>
        <w:t>stabilization</w:t>
      </w:r>
      <w:proofErr w:type="spellEnd"/>
      <w:r w:rsidRPr="00BF0873">
        <w:rPr>
          <w:rFonts w:ascii="Arial" w:hAnsi="Arial" w:cs="Arial"/>
        </w:rPr>
        <w:t xml:space="preserve"> and </w:t>
      </w:r>
      <w:proofErr w:type="spellStart"/>
      <w:r w:rsidRPr="00BF0873">
        <w:rPr>
          <w:rFonts w:ascii="Arial" w:hAnsi="Arial" w:cs="Arial"/>
        </w:rPr>
        <w:t>revegetation</w:t>
      </w:r>
      <w:proofErr w:type="spellEnd"/>
      <w:r w:rsidRPr="00BF0873">
        <w:rPr>
          <w:rFonts w:ascii="Arial" w:hAnsi="Arial" w:cs="Arial"/>
        </w:rPr>
        <w:t xml:space="preserve"> on the </w:t>
      </w:r>
      <w:proofErr w:type="spellStart"/>
      <w:r w:rsidRPr="00BF0873">
        <w:rPr>
          <w:rFonts w:ascii="Arial" w:hAnsi="Arial" w:cs="Arial"/>
        </w:rPr>
        <w:t>clay</w:t>
      </w:r>
      <w:proofErr w:type="spellEnd"/>
      <w:r w:rsidRPr="00BF0873">
        <w:rPr>
          <w:rFonts w:ascii="Arial" w:hAnsi="Arial" w:cs="Arial"/>
        </w:rPr>
        <w:t xml:space="preserve"> </w:t>
      </w:r>
      <w:proofErr w:type="spellStart"/>
      <w:r w:rsidRPr="00BF0873">
        <w:rPr>
          <w:rFonts w:ascii="Arial" w:hAnsi="Arial" w:cs="Arial"/>
        </w:rPr>
        <w:t>cliffs</w:t>
      </w:r>
      <w:proofErr w:type="spellEnd"/>
      <w:r w:rsidRPr="00BF0873">
        <w:rPr>
          <w:rFonts w:ascii="Arial" w:hAnsi="Arial" w:cs="Arial"/>
        </w:rPr>
        <w:t xml:space="preserve"> and the </w:t>
      </w:r>
      <w:proofErr w:type="spellStart"/>
      <w:r w:rsidRPr="00BF0873">
        <w:rPr>
          <w:rFonts w:ascii="Arial" w:hAnsi="Arial" w:cs="Arial"/>
        </w:rPr>
        <w:t>City’s</w:t>
      </w:r>
      <w:proofErr w:type="spellEnd"/>
      <w:r w:rsidRPr="00BF0873">
        <w:rPr>
          <w:rFonts w:ascii="Arial" w:hAnsi="Arial" w:cs="Arial"/>
        </w:rPr>
        <w:t xml:space="preserve"> </w:t>
      </w:r>
      <w:proofErr w:type="spellStart"/>
      <w:r w:rsidRPr="00BF0873">
        <w:rPr>
          <w:rFonts w:ascii="Arial" w:hAnsi="Arial" w:cs="Arial"/>
        </w:rPr>
        <w:t>pathways</w:t>
      </w:r>
      <w:proofErr w:type="spellEnd"/>
      <w:r w:rsidRPr="00BF0873">
        <w:rPr>
          <w:rFonts w:ascii="Arial" w:hAnsi="Arial" w:cs="Arial"/>
        </w:rPr>
        <w:t xml:space="preserve"> </w:t>
      </w:r>
      <w:proofErr w:type="spellStart"/>
      <w:r w:rsidRPr="00BF0873">
        <w:rPr>
          <w:rFonts w:ascii="Arial" w:hAnsi="Arial" w:cs="Arial"/>
        </w:rPr>
        <w:t>margins</w:t>
      </w:r>
      <w:proofErr w:type="spellEnd"/>
      <w:r w:rsidRPr="00BF0873">
        <w:rPr>
          <w:rFonts w:ascii="Arial" w:hAnsi="Arial" w:cs="Arial"/>
        </w:rPr>
        <w:t xml:space="preserve">. </w:t>
      </w:r>
    </w:p>
    <w:p w:rsidR="009A4D81" w:rsidRPr="00BF0873" w:rsidRDefault="00BF0873" w:rsidP="00156F41">
      <w:pPr>
        <w:spacing w:line="360" w:lineRule="auto"/>
        <w:rPr>
          <w:rFonts w:ascii="Arial" w:hAnsi="Arial" w:cs="Arial"/>
        </w:rPr>
      </w:pPr>
    </w:p>
    <w:p w:rsidR="000D09A5" w:rsidRPr="00BF0873" w:rsidRDefault="000D09A5" w:rsidP="00156F41">
      <w:pPr>
        <w:pStyle w:val="NormalWeb"/>
        <w:spacing w:before="0" w:beforeAutospacing="0" w:after="225" w:afterAutospacing="0" w:line="360" w:lineRule="auto"/>
        <w:ind w:right="360"/>
        <w:rPr>
          <w:rFonts w:ascii="Arial" w:hAnsi="Arial" w:cs="Arial"/>
        </w:rPr>
      </w:pPr>
      <w:r w:rsidRPr="00BF0873">
        <w:rPr>
          <w:rFonts w:ascii="Arial" w:hAnsi="Arial" w:cs="Arial"/>
        </w:rPr>
        <w:t xml:space="preserve">At the clay cliffs we are using a bioengineering technique known as modified brush layers.  The brush layers are a series of benches built into the cliff with local materials including </w:t>
      </w:r>
      <w:r w:rsidR="00156F41" w:rsidRPr="00BF0873">
        <w:rPr>
          <w:rFonts w:ascii="Arial" w:hAnsi="Arial" w:cs="Arial"/>
          <w:i/>
        </w:rPr>
        <w:t>Salix spp.</w:t>
      </w:r>
      <w:r w:rsidRPr="00BF0873">
        <w:rPr>
          <w:rFonts w:ascii="Arial" w:hAnsi="Arial" w:cs="Arial"/>
        </w:rPr>
        <w:t xml:space="preserve"> and </w:t>
      </w:r>
      <w:proofErr w:type="spellStart"/>
      <w:r w:rsidR="00156F41" w:rsidRPr="00BF0873">
        <w:rPr>
          <w:rFonts w:ascii="Arial" w:hAnsi="Arial" w:cs="Arial"/>
          <w:i/>
        </w:rPr>
        <w:t>Populus</w:t>
      </w:r>
      <w:proofErr w:type="spellEnd"/>
      <w:r w:rsidR="00156F41" w:rsidRPr="00BF0873">
        <w:rPr>
          <w:rFonts w:ascii="Arial" w:hAnsi="Arial" w:cs="Arial"/>
          <w:i/>
        </w:rPr>
        <w:t xml:space="preserve"> </w:t>
      </w:r>
      <w:proofErr w:type="spellStart"/>
      <w:r w:rsidR="00156F41" w:rsidRPr="00BF0873">
        <w:rPr>
          <w:rFonts w:ascii="Arial" w:hAnsi="Arial" w:cs="Arial"/>
          <w:i/>
        </w:rPr>
        <w:t>balsamifera</w:t>
      </w:r>
      <w:proofErr w:type="spellEnd"/>
      <w:r w:rsidR="00156F41" w:rsidRPr="00BF0873">
        <w:rPr>
          <w:rFonts w:ascii="Arial" w:hAnsi="Arial" w:cs="Arial"/>
        </w:rPr>
        <w:t xml:space="preserve">. </w:t>
      </w:r>
      <w:r w:rsidRPr="00BF0873">
        <w:rPr>
          <w:rFonts w:ascii="Arial" w:hAnsi="Arial" w:cs="Arial"/>
        </w:rPr>
        <w:t>We have also seeded the top of each bench and pathway margins with local native plants</w:t>
      </w:r>
      <w:r w:rsidR="00156F41" w:rsidRPr="00BF0873">
        <w:rPr>
          <w:rFonts w:ascii="Arial" w:hAnsi="Arial" w:cs="Arial"/>
        </w:rPr>
        <w:t xml:space="preserve">. </w:t>
      </w:r>
      <w:r w:rsidRPr="00BF0873">
        <w:rPr>
          <w:rFonts w:ascii="Arial" w:hAnsi="Arial" w:cs="Arial"/>
        </w:rPr>
        <w:t>In addition, locally harveste</w:t>
      </w:r>
      <w:r w:rsidR="00156F41" w:rsidRPr="00BF0873">
        <w:rPr>
          <w:rFonts w:ascii="Arial" w:hAnsi="Arial" w:cs="Arial"/>
        </w:rPr>
        <w:t xml:space="preserve">d Biological Soil Crusts (BSC) </w:t>
      </w:r>
      <w:proofErr w:type="gramStart"/>
      <w:r w:rsidRPr="00BF0873">
        <w:rPr>
          <w:rFonts w:ascii="Arial" w:hAnsi="Arial" w:cs="Arial"/>
        </w:rPr>
        <w:t>have</w:t>
      </w:r>
      <w:proofErr w:type="gramEnd"/>
      <w:r w:rsidRPr="00BF0873">
        <w:rPr>
          <w:rFonts w:ascii="Arial" w:hAnsi="Arial" w:cs="Arial"/>
        </w:rPr>
        <w:t xml:space="preserve"> been applied at the sites. </w:t>
      </w:r>
    </w:p>
    <w:p w:rsidR="00F278DC" w:rsidRPr="00F278DC" w:rsidRDefault="00F278DC" w:rsidP="00156F41">
      <w:pPr>
        <w:pStyle w:val="NormalWeb"/>
        <w:spacing w:before="0" w:beforeAutospacing="0" w:after="225" w:afterAutospacing="0" w:line="360" w:lineRule="auto"/>
        <w:ind w:right="360"/>
        <w:rPr>
          <w:rFonts w:ascii="Arial" w:hAnsi="Arial" w:cs="Arial"/>
          <w:color w:val="001C3F"/>
        </w:rPr>
      </w:pPr>
      <w:r w:rsidRPr="00BF0873">
        <w:rPr>
          <w:rFonts w:ascii="Arial" w:hAnsi="Arial" w:cs="Arial"/>
        </w:rPr>
        <w:t>After one growing season, we found that</w:t>
      </w:r>
      <w:r w:rsidR="00FF3BF4" w:rsidRPr="00BF0873">
        <w:rPr>
          <w:rFonts w:ascii="Arial" w:hAnsi="Arial" w:cs="Arial"/>
        </w:rPr>
        <w:t>:</w:t>
      </w:r>
      <w:r w:rsidRPr="00BF0873">
        <w:rPr>
          <w:rFonts w:ascii="Arial" w:hAnsi="Arial" w:cs="Arial"/>
        </w:rPr>
        <w:t xml:space="preserve"> (</w:t>
      </w:r>
      <w:proofErr w:type="spellStart"/>
      <w:r w:rsidRPr="00BF0873">
        <w:rPr>
          <w:rFonts w:ascii="Arial" w:hAnsi="Arial" w:cs="Arial"/>
        </w:rPr>
        <w:t>i</w:t>
      </w:r>
      <w:proofErr w:type="spellEnd"/>
      <w:r w:rsidRPr="00BF0873">
        <w:rPr>
          <w:rFonts w:ascii="Arial" w:hAnsi="Arial" w:cs="Arial"/>
        </w:rPr>
        <w:t xml:space="preserve">) </w:t>
      </w:r>
      <w:r w:rsidRPr="00BF0873">
        <w:rPr>
          <w:rFonts w:ascii="Arial" w:hAnsi="Arial" w:cs="Arial"/>
          <w:i/>
        </w:rPr>
        <w:t xml:space="preserve">Salix </w:t>
      </w:r>
      <w:proofErr w:type="spellStart"/>
      <w:r w:rsidRPr="00BF0873">
        <w:rPr>
          <w:rFonts w:ascii="Arial" w:hAnsi="Arial" w:cs="Arial"/>
          <w:i/>
        </w:rPr>
        <w:t>alexensis</w:t>
      </w:r>
      <w:proofErr w:type="spellEnd"/>
      <w:r w:rsidRPr="00BF0873">
        <w:rPr>
          <w:rFonts w:ascii="Arial" w:hAnsi="Arial" w:cs="Arial"/>
        </w:rPr>
        <w:t xml:space="preserve"> live stakes had a higher survival rate than other </w:t>
      </w:r>
      <w:r w:rsidR="00FF3BF4" w:rsidRPr="00BF0873">
        <w:rPr>
          <w:rFonts w:ascii="Arial" w:hAnsi="Arial" w:cs="Arial"/>
        </w:rPr>
        <w:t>species;</w:t>
      </w:r>
      <w:r w:rsidRPr="00BF0873">
        <w:rPr>
          <w:rFonts w:ascii="Arial" w:hAnsi="Arial" w:cs="Arial"/>
        </w:rPr>
        <w:t xml:space="preserve"> (ii) among the native species seeded,</w:t>
      </w:r>
      <w:r w:rsidRPr="00BF0873">
        <w:rPr>
          <w:rFonts w:ascii="Arial" w:hAnsi="Arial" w:cs="Arial"/>
          <w:i/>
        </w:rPr>
        <w:t xml:space="preserve"> </w:t>
      </w:r>
      <w:proofErr w:type="spellStart"/>
      <w:r w:rsidRPr="00BF0873">
        <w:rPr>
          <w:rFonts w:ascii="Arial" w:hAnsi="Arial" w:cs="Arial"/>
          <w:i/>
        </w:rPr>
        <w:t>Elymus</w:t>
      </w:r>
      <w:proofErr w:type="spellEnd"/>
      <w:r w:rsidRPr="00BF0873">
        <w:rPr>
          <w:rFonts w:ascii="Arial" w:hAnsi="Arial" w:cs="Arial"/>
          <w:i/>
        </w:rPr>
        <w:t xml:space="preserve"> </w:t>
      </w:r>
      <w:proofErr w:type="spellStart"/>
      <w:r w:rsidRPr="00BF0873">
        <w:rPr>
          <w:rFonts w:ascii="Arial" w:hAnsi="Arial" w:cs="Arial"/>
          <w:i/>
        </w:rPr>
        <w:t>trachycaulus</w:t>
      </w:r>
      <w:proofErr w:type="spellEnd"/>
      <w:r w:rsidRPr="00BF0873">
        <w:rPr>
          <w:rFonts w:ascii="Arial" w:hAnsi="Arial" w:cs="Arial"/>
          <w:i/>
        </w:rPr>
        <w:t xml:space="preserve"> </w:t>
      </w:r>
      <w:r w:rsidRPr="00BF0873">
        <w:rPr>
          <w:rFonts w:ascii="Arial" w:hAnsi="Arial" w:cs="Arial"/>
        </w:rPr>
        <w:t>had the best germination and establishment</w:t>
      </w:r>
      <w:r w:rsidR="00FF3BF4" w:rsidRPr="00BF0873">
        <w:rPr>
          <w:rFonts w:ascii="Arial" w:hAnsi="Arial" w:cs="Arial"/>
        </w:rPr>
        <w:t>;</w:t>
      </w:r>
      <w:r w:rsidRPr="00BF0873">
        <w:rPr>
          <w:rFonts w:ascii="Arial" w:hAnsi="Arial" w:cs="Arial"/>
        </w:rPr>
        <w:t xml:space="preserve"> and (iii) biological soil crust establishment was very marginal. </w:t>
      </w:r>
      <w:proofErr w:type="gramStart"/>
      <w:r w:rsidR="00AE7BF2" w:rsidRPr="00BF0873">
        <w:rPr>
          <w:rFonts w:ascii="Arial" w:hAnsi="Arial" w:cs="Arial"/>
        </w:rPr>
        <w:t xml:space="preserve">Monitoring to be conducted </w:t>
      </w:r>
      <w:r w:rsidR="00BF0873">
        <w:rPr>
          <w:rFonts w:ascii="Arial" w:hAnsi="Arial" w:cs="Arial"/>
        </w:rPr>
        <w:t>in summer 2015</w:t>
      </w:r>
      <w:r w:rsidR="00AE7BF2" w:rsidRPr="00BF0873">
        <w:rPr>
          <w:rFonts w:ascii="Arial" w:hAnsi="Arial" w:cs="Arial"/>
        </w:rPr>
        <w:t xml:space="preserve"> </w:t>
      </w:r>
      <w:r w:rsidR="00BF0873">
        <w:rPr>
          <w:rFonts w:ascii="Arial" w:hAnsi="Arial" w:cs="Arial"/>
        </w:rPr>
        <w:t xml:space="preserve">to determine the </w:t>
      </w:r>
      <w:r w:rsidR="00AE7BF2" w:rsidRPr="00BF0873">
        <w:rPr>
          <w:rFonts w:ascii="Arial" w:hAnsi="Arial" w:cs="Arial"/>
        </w:rPr>
        <w:t>survival rates</w:t>
      </w:r>
      <w:r w:rsidR="00BF0873">
        <w:rPr>
          <w:rFonts w:ascii="Arial" w:hAnsi="Arial" w:cs="Arial"/>
        </w:rPr>
        <w:t xml:space="preserve"> over the winter</w:t>
      </w:r>
      <w:r w:rsidR="00AE7BF2" w:rsidRPr="00BF0873">
        <w:rPr>
          <w:rFonts w:ascii="Arial" w:hAnsi="Arial" w:cs="Arial"/>
        </w:rPr>
        <w:t>.</w:t>
      </w:r>
      <w:proofErr w:type="gramEnd"/>
      <w:r w:rsidR="00AE7BF2">
        <w:rPr>
          <w:rFonts w:ascii="Arial" w:hAnsi="Arial" w:cs="Arial"/>
          <w:color w:val="001C3F"/>
        </w:rPr>
        <w:t xml:space="preserve"> </w:t>
      </w:r>
      <w:bookmarkStart w:id="0" w:name="_GoBack"/>
      <w:bookmarkEnd w:id="0"/>
    </w:p>
    <w:p w:rsidR="00F278DC" w:rsidRDefault="00F278DC" w:rsidP="00156F41">
      <w:pPr>
        <w:pStyle w:val="NormalWeb"/>
        <w:spacing w:before="0" w:beforeAutospacing="0" w:after="225" w:afterAutospacing="0" w:line="360" w:lineRule="auto"/>
        <w:ind w:right="360"/>
        <w:rPr>
          <w:rFonts w:ascii="Arial" w:hAnsi="Arial" w:cs="Arial"/>
          <w:color w:val="001C3F"/>
        </w:rPr>
      </w:pPr>
    </w:p>
    <w:p w:rsidR="000D09A5" w:rsidRPr="000D09A5" w:rsidRDefault="000D09A5">
      <w:pPr>
        <w:rPr>
          <w:sz w:val="32"/>
        </w:rPr>
      </w:pPr>
    </w:p>
    <w:sectPr w:rsidR="000D09A5" w:rsidRPr="000D09A5" w:rsidSect="003F47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09A5"/>
    <w:rsid w:val="000D09A5"/>
    <w:rsid w:val="000F01CB"/>
    <w:rsid w:val="001058D2"/>
    <w:rsid w:val="00156F41"/>
    <w:rsid w:val="003F4790"/>
    <w:rsid w:val="004B3784"/>
    <w:rsid w:val="00992E9C"/>
    <w:rsid w:val="00AE7BF2"/>
    <w:rsid w:val="00BF0873"/>
    <w:rsid w:val="00D22A7A"/>
    <w:rsid w:val="00F278DC"/>
    <w:rsid w:val="00F45C28"/>
    <w:rsid w:val="00FF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9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val="fr-CA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D09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val="fr-CA" w:eastAsia="zh-CN" w:bidi="hi-IN"/>
    </w:rPr>
  </w:style>
  <w:style w:type="paragraph" w:styleId="NormalWeb">
    <w:name w:val="Normal (Web)"/>
    <w:basedOn w:val="Normal"/>
    <w:uiPriority w:val="99"/>
    <w:semiHidden/>
    <w:unhideWhenUsed/>
    <w:rsid w:val="000D09A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en-CA" w:eastAsia="en-CA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56F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F41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F41"/>
    <w:rPr>
      <w:rFonts w:ascii="Times New Roman" w:eastAsia="Droid Sans Fallback" w:hAnsi="Times New Roman" w:cs="Mangal"/>
      <w:kern w:val="3"/>
      <w:sz w:val="20"/>
      <w:szCs w:val="18"/>
      <w:lang w:val="fr-CA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F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F41"/>
    <w:rPr>
      <w:rFonts w:ascii="Times New Roman" w:eastAsia="Droid Sans Fallback" w:hAnsi="Times New Roman" w:cs="Mangal"/>
      <w:b/>
      <w:bCs/>
      <w:kern w:val="3"/>
      <w:sz w:val="20"/>
      <w:szCs w:val="18"/>
      <w:lang w:val="fr-CA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F41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F41"/>
    <w:rPr>
      <w:rFonts w:ascii="Tahoma" w:eastAsia="Droid Sans Fallback" w:hAnsi="Tahoma" w:cs="Mangal"/>
      <w:kern w:val="3"/>
      <w:sz w:val="16"/>
      <w:szCs w:val="14"/>
      <w:lang w:val="fr-CA" w:eastAsia="zh-CN" w:bidi="hi-IN"/>
    </w:rPr>
  </w:style>
  <w:style w:type="paragraph" w:styleId="ListParagraph">
    <w:name w:val="List Paragraph"/>
    <w:basedOn w:val="Normal"/>
    <w:uiPriority w:val="34"/>
    <w:qFormat/>
    <w:rsid w:val="00F278DC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9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val="fr-CA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D09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val="fr-CA" w:eastAsia="zh-CN" w:bidi="hi-IN"/>
    </w:rPr>
  </w:style>
  <w:style w:type="paragraph" w:styleId="NormalWeb">
    <w:name w:val="Normal (Web)"/>
    <w:basedOn w:val="Normal"/>
    <w:uiPriority w:val="99"/>
    <w:semiHidden/>
    <w:unhideWhenUsed/>
    <w:rsid w:val="000D09A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en-CA" w:eastAsia="en-CA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56F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F41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F41"/>
    <w:rPr>
      <w:rFonts w:ascii="Times New Roman" w:eastAsia="Droid Sans Fallback" w:hAnsi="Times New Roman" w:cs="Mangal"/>
      <w:kern w:val="3"/>
      <w:sz w:val="20"/>
      <w:szCs w:val="18"/>
      <w:lang w:val="fr-CA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F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F41"/>
    <w:rPr>
      <w:rFonts w:ascii="Times New Roman" w:eastAsia="Droid Sans Fallback" w:hAnsi="Times New Roman" w:cs="Mangal"/>
      <w:b/>
      <w:bCs/>
      <w:kern w:val="3"/>
      <w:sz w:val="20"/>
      <w:szCs w:val="18"/>
      <w:lang w:val="fr-CA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F41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F41"/>
    <w:rPr>
      <w:rFonts w:ascii="Tahoma" w:eastAsia="Droid Sans Fallback" w:hAnsi="Tahoma" w:cs="Mangal"/>
      <w:kern w:val="3"/>
      <w:sz w:val="16"/>
      <w:szCs w:val="14"/>
      <w:lang w:val="fr-CA" w:eastAsia="zh-CN" w:bidi="hi-IN"/>
    </w:rPr>
  </w:style>
  <w:style w:type="paragraph" w:styleId="ListParagraph">
    <w:name w:val="List Paragraph"/>
    <w:basedOn w:val="Normal"/>
    <w:uiPriority w:val="34"/>
    <w:qFormat/>
    <w:rsid w:val="00F278D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1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AnnieClaude</dc:creator>
  <cp:lastModifiedBy>Katherine Stewart</cp:lastModifiedBy>
  <cp:revision>2</cp:revision>
  <dcterms:created xsi:type="dcterms:W3CDTF">2014-10-14T16:07:00Z</dcterms:created>
  <dcterms:modified xsi:type="dcterms:W3CDTF">2014-10-14T16:07:00Z</dcterms:modified>
</cp:coreProperties>
</file>